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DB049" w14:textId="552B96DA" w:rsidR="00B55940" w:rsidRDefault="008E0810">
      <w:r>
        <w:t>Ecem, I am so excited to have you help me with this project</w:t>
      </w:r>
      <w:r w:rsidR="00060A59">
        <w:t>. I’ve created a few websites</w:t>
      </w:r>
      <w:r w:rsidR="00117970">
        <w:t>,</w:t>
      </w:r>
      <w:r w:rsidR="00060A59">
        <w:t xml:space="preserve"> </w:t>
      </w:r>
      <w:r w:rsidR="00F2395D">
        <w:t>but I’m having a hard time coming up with good ideas for</w:t>
      </w:r>
      <w:r w:rsidR="00060A59">
        <w:t xml:space="preserve"> this project. So, if you have any suggestions</w:t>
      </w:r>
      <w:r w:rsidR="00117970">
        <w:t>, please share them. Your expertise and experience will help me.</w:t>
      </w:r>
    </w:p>
    <w:p w14:paraId="6BCD616A" w14:textId="77777777" w:rsidR="00B369A5" w:rsidRDefault="00B369A5"/>
    <w:p w14:paraId="6194C059" w14:textId="6C69219B" w:rsidR="00B369A5" w:rsidRDefault="00B369A5">
      <w:r>
        <w:t>Here is the access information:</w:t>
      </w:r>
    </w:p>
    <w:p w14:paraId="3368C9E2" w14:textId="77777777" w:rsidR="00B369A5" w:rsidRPr="00247612" w:rsidRDefault="00B369A5" w:rsidP="00B369A5">
      <w:pPr>
        <w:shd w:val="clear" w:color="auto" w:fill="FFFFFF"/>
        <w:rPr>
          <w:rFonts w:ascii="Segoe UI" w:hAnsi="Segoe UI" w:cs="Segoe UI"/>
          <w:b/>
          <w:bCs/>
          <w:color w:val="868BA1"/>
          <w:sz w:val="21"/>
          <w:szCs w:val="21"/>
        </w:rPr>
      </w:pPr>
      <w:r w:rsidRPr="00247612">
        <w:rPr>
          <w:rFonts w:ascii="Segoe UI" w:hAnsi="Segoe UI" w:cs="Segoe UI"/>
          <w:b/>
          <w:bCs/>
          <w:color w:val="868BA1"/>
          <w:sz w:val="21"/>
          <w:szCs w:val="21"/>
        </w:rPr>
        <w:t>New Author Domain: reneelizbryan.info  </w:t>
      </w:r>
    </w:p>
    <w:p w14:paraId="5615B9F1" w14:textId="77777777" w:rsidR="00B369A5" w:rsidRPr="00247612" w:rsidRDefault="00B369A5" w:rsidP="00B369A5">
      <w:pPr>
        <w:shd w:val="clear" w:color="auto" w:fill="FFFFFF"/>
        <w:rPr>
          <w:rFonts w:ascii="Segoe UI" w:hAnsi="Segoe UI" w:cs="Segoe UI"/>
          <w:b/>
          <w:bCs/>
          <w:color w:val="868BA1"/>
          <w:sz w:val="21"/>
          <w:szCs w:val="21"/>
        </w:rPr>
      </w:pPr>
      <w:r w:rsidRPr="00247612">
        <w:rPr>
          <w:rFonts w:ascii="Segoe UI" w:hAnsi="Segoe UI" w:cs="Segoe UI"/>
          <w:b/>
          <w:bCs/>
          <w:color w:val="868BA1"/>
          <w:sz w:val="21"/>
          <w:szCs w:val="21"/>
        </w:rPr>
        <w:t>RENEELIZ</w:t>
      </w:r>
    </w:p>
    <w:p w14:paraId="1A8B4066" w14:textId="77777777" w:rsidR="00B369A5" w:rsidRDefault="00B369A5" w:rsidP="00B369A5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 w:rsidRPr="00DB709A">
        <w:rPr>
          <w:rFonts w:ascii="Segoe UI" w:hAnsi="Segoe UI" w:cs="Segoe UI"/>
          <w:color w:val="868BA1"/>
          <w:sz w:val="21"/>
          <w:szCs w:val="21"/>
        </w:rPr>
        <w:t xml:space="preserve">login: </w:t>
      </w:r>
      <w:hyperlink r:id="rId5" w:tgtFrame="_blank" w:history="1">
        <w:r w:rsidRPr="00DB709A">
          <w:rPr>
            <w:rStyle w:val="Hyperlink"/>
            <w:rFonts w:ascii="Segoe UI" w:hAnsi="Segoe UI" w:cs="Segoe UI"/>
            <w:sz w:val="21"/>
            <w:szCs w:val="21"/>
          </w:rPr>
          <w:t>https://ded4191.inmotionhosting.com:2083</w:t>
        </w:r>
      </w:hyperlink>
      <w:r w:rsidRPr="00DB709A">
        <w:rPr>
          <w:rFonts w:ascii="Segoe UI" w:hAnsi="Segoe UI" w:cs="Segoe UI"/>
          <w:color w:val="868BA1"/>
          <w:sz w:val="21"/>
          <w:szCs w:val="21"/>
        </w:rPr>
        <w:t xml:space="preserve"> cp user: </w:t>
      </w:r>
      <w:proofErr w:type="spellStart"/>
      <w:r w:rsidRPr="00DB709A">
        <w:rPr>
          <w:rFonts w:ascii="Segoe UI" w:hAnsi="Segoe UI" w:cs="Segoe UI"/>
          <w:color w:val="868BA1"/>
          <w:sz w:val="21"/>
          <w:szCs w:val="21"/>
        </w:rPr>
        <w:t>reneeliz</w:t>
      </w:r>
      <w:proofErr w:type="spellEnd"/>
      <w:r>
        <w:rPr>
          <w:rFonts w:ascii="Segoe UI" w:hAnsi="Segoe UI" w:cs="Segoe UI"/>
          <w:color w:val="868BA1"/>
          <w:sz w:val="21"/>
          <w:szCs w:val="21"/>
        </w:rPr>
        <w:t xml:space="preserve"> pw</w:t>
      </w:r>
      <w:proofErr w:type="gramStart"/>
      <w:r>
        <w:rPr>
          <w:rFonts w:ascii="Segoe UI" w:hAnsi="Segoe UI" w:cs="Segoe UI"/>
          <w:color w:val="868BA1"/>
          <w:sz w:val="21"/>
          <w:szCs w:val="21"/>
        </w:rPr>
        <w:t xml:space="preserve">: </w:t>
      </w:r>
      <w:r w:rsidRPr="00323347">
        <w:rPr>
          <w:rFonts w:ascii="Segoe UI" w:hAnsi="Segoe UI" w:cs="Segoe UI"/>
          <w:color w:val="868BA1"/>
          <w:sz w:val="21"/>
          <w:szCs w:val="21"/>
        </w:rPr>
        <w:t>?rQGXapv</w:t>
      </w:r>
      <w:proofErr w:type="gramEnd"/>
      <w:r w:rsidRPr="00323347">
        <w:rPr>
          <w:rFonts w:ascii="Segoe UI" w:hAnsi="Segoe UI" w:cs="Segoe UI"/>
          <w:color w:val="868BA1"/>
          <w:sz w:val="21"/>
          <w:szCs w:val="21"/>
        </w:rPr>
        <w:t>4vb~</w:t>
      </w:r>
    </w:p>
    <w:p w14:paraId="6B324778" w14:textId="77777777" w:rsidR="00B369A5" w:rsidRPr="006F718C" w:rsidRDefault="00B369A5" w:rsidP="00B369A5">
      <w:pPr>
        <w:pStyle w:val="NoSpacing"/>
        <w:rPr>
          <w:rFonts w:ascii="Segoe UI" w:hAnsi="Segoe UI" w:cs="Segoe UI"/>
          <w:color w:val="868BA1"/>
          <w:sz w:val="21"/>
          <w:szCs w:val="21"/>
          <w:shd w:val="clear" w:color="auto" w:fill="FFFFFF"/>
        </w:rPr>
      </w:pPr>
      <w:proofErr w:type="gramStart"/>
      <w:r>
        <w:rPr>
          <w:rFonts w:ascii="Segoe UI" w:hAnsi="Segoe UI" w:cs="Segoe UI"/>
          <w:color w:val="868BA1"/>
          <w:sz w:val="21"/>
          <w:szCs w:val="21"/>
          <w:shd w:val="clear" w:color="auto" w:fill="FFFFFF"/>
        </w:rPr>
        <w:t>Host :</w:t>
      </w:r>
      <w:proofErr w:type="gramEnd"/>
      <w:r>
        <w:rPr>
          <w:rFonts w:ascii="Segoe UI" w:hAnsi="Segoe UI" w:cs="Segoe UI"/>
          <w:color w:val="868BA1"/>
          <w:sz w:val="21"/>
          <w:szCs w:val="21"/>
          <w:shd w:val="clear" w:color="auto" w:fill="FFFFFF"/>
        </w:rPr>
        <w:t xml:space="preserve"> 209.182.205.202 Port: 21</w:t>
      </w:r>
    </w:p>
    <w:p w14:paraId="02ECAC33" w14:textId="77777777" w:rsidR="00B369A5" w:rsidRDefault="00B369A5" w:rsidP="00B369A5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 xml:space="preserve">WP LOG IN: </w:t>
      </w:r>
      <w:hyperlink r:id="rId6" w:history="1">
        <w:r w:rsidRPr="00331A95">
          <w:rPr>
            <w:rStyle w:val="Hyperlink"/>
            <w:rFonts w:ascii="Segoe UI" w:hAnsi="Segoe UI" w:cs="Segoe UI"/>
            <w:sz w:val="21"/>
            <w:szCs w:val="21"/>
          </w:rPr>
          <w:t>renee@wrongwaylizzie.me</w:t>
        </w:r>
      </w:hyperlink>
      <w:r>
        <w:rPr>
          <w:rFonts w:ascii="Segoe UI" w:hAnsi="Segoe UI" w:cs="Segoe UI"/>
          <w:color w:val="868BA1"/>
          <w:sz w:val="21"/>
          <w:szCs w:val="21"/>
        </w:rPr>
        <w:t xml:space="preserve"> PW</w:t>
      </w:r>
      <w:proofErr w:type="gramStart"/>
      <w:r>
        <w:rPr>
          <w:rFonts w:ascii="Segoe UI" w:hAnsi="Segoe UI" w:cs="Segoe UI"/>
          <w:color w:val="868BA1"/>
          <w:sz w:val="21"/>
          <w:szCs w:val="21"/>
        </w:rPr>
        <w:t xml:space="preserve">: </w:t>
      </w:r>
      <w:r w:rsidRPr="00BB35CB">
        <w:rPr>
          <w:rFonts w:ascii="Segoe UI" w:hAnsi="Segoe UI" w:cs="Segoe UI"/>
          <w:color w:val="868BA1"/>
          <w:sz w:val="21"/>
          <w:szCs w:val="21"/>
        </w:rPr>
        <w:t>?rQGXapv</w:t>
      </w:r>
      <w:proofErr w:type="gramEnd"/>
      <w:r w:rsidRPr="00BB35CB">
        <w:rPr>
          <w:rFonts w:ascii="Segoe UI" w:hAnsi="Segoe UI" w:cs="Segoe UI"/>
          <w:color w:val="868BA1"/>
          <w:sz w:val="21"/>
          <w:szCs w:val="21"/>
        </w:rPr>
        <w:t>4vb~</w:t>
      </w:r>
    </w:p>
    <w:p w14:paraId="4C96DFB1" w14:textId="77777777" w:rsidR="00B369A5" w:rsidRDefault="00B369A5" w:rsidP="00B369A5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hyperlink r:id="rId7" w:history="1">
        <w:r w:rsidRPr="00832881">
          <w:rPr>
            <w:rStyle w:val="Hyperlink"/>
            <w:rFonts w:ascii="Segoe UI" w:hAnsi="Segoe UI" w:cs="Segoe UI"/>
            <w:sz w:val="21"/>
            <w:szCs w:val="21"/>
          </w:rPr>
          <w:t>https://reneelizbryan.info/wp-login.php</w:t>
        </w:r>
      </w:hyperlink>
      <w:r>
        <w:rPr>
          <w:rFonts w:ascii="Segoe UI" w:hAnsi="Segoe UI" w:cs="Segoe UI"/>
          <w:color w:val="868BA1"/>
          <w:sz w:val="21"/>
          <w:szCs w:val="21"/>
        </w:rPr>
        <w:t xml:space="preserve"> </w:t>
      </w:r>
    </w:p>
    <w:p w14:paraId="231BF9CF" w14:textId="3B8AF0CE" w:rsidR="00C30510" w:rsidRDefault="002B5FB2" w:rsidP="00B369A5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>Main Ideas/Pages:</w:t>
      </w:r>
    </w:p>
    <w:p w14:paraId="58829ED5" w14:textId="0C1C27CC" w:rsidR="002B5FB2" w:rsidRDefault="002B5FB2" w:rsidP="002B5FB2">
      <w:pPr>
        <w:pStyle w:val="ListParagraph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 w:rsidRPr="002B5FB2">
        <w:rPr>
          <w:rFonts w:ascii="Segoe UI" w:hAnsi="Segoe UI" w:cs="Segoe UI"/>
          <w:color w:val="868BA1"/>
          <w:sz w:val="21"/>
          <w:szCs w:val="21"/>
        </w:rPr>
        <w:t>Highlight my book</w:t>
      </w:r>
    </w:p>
    <w:p w14:paraId="2F5A4DBE" w14:textId="105E4A84" w:rsidR="002B5FB2" w:rsidRDefault="002B5FB2" w:rsidP="002B5FB2">
      <w:pPr>
        <w:pStyle w:val="ListParagraph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>Tell them about me, the author</w:t>
      </w:r>
    </w:p>
    <w:p w14:paraId="7674545C" w14:textId="4312835E" w:rsidR="00BB66BA" w:rsidRDefault="00BB66BA" w:rsidP="002B5FB2">
      <w:pPr>
        <w:pStyle w:val="ListParagraph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>Explain my background as a financial instructor at Bryan Ventures, Inc. (</w:t>
      </w:r>
      <w:proofErr w:type="gramStart"/>
      <w:r>
        <w:rPr>
          <w:rFonts w:ascii="Segoe UI" w:hAnsi="Segoe UI" w:cs="Segoe UI"/>
          <w:color w:val="868BA1"/>
          <w:sz w:val="21"/>
          <w:szCs w:val="21"/>
        </w:rPr>
        <w:t>https:bryanventures.com</w:t>
      </w:r>
      <w:proofErr w:type="gramEnd"/>
      <w:r>
        <w:rPr>
          <w:rFonts w:ascii="Segoe UI" w:hAnsi="Segoe UI" w:cs="Segoe UI"/>
          <w:color w:val="868BA1"/>
          <w:sz w:val="21"/>
          <w:szCs w:val="21"/>
        </w:rPr>
        <w:t>)</w:t>
      </w:r>
    </w:p>
    <w:p w14:paraId="03709833" w14:textId="4A05FA19" w:rsidR="00BB66BA" w:rsidRDefault="0040215D" w:rsidP="002B5FB2">
      <w:pPr>
        <w:pStyle w:val="ListParagraph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 xml:space="preserve">Link to my blog: </w:t>
      </w:r>
      <w:hyperlink r:id="rId8" w:history="1">
        <w:r w:rsidRPr="00E61EC8">
          <w:rPr>
            <w:rStyle w:val="Hyperlink"/>
            <w:rFonts w:ascii="Segoe UI" w:hAnsi="Segoe UI" w:cs="Segoe UI"/>
            <w:sz w:val="21"/>
            <w:szCs w:val="21"/>
          </w:rPr>
          <w:t>https://wrongwaylizzie.me</w:t>
        </w:r>
      </w:hyperlink>
    </w:p>
    <w:p w14:paraId="3F39A7C7" w14:textId="2255F272" w:rsidR="0040215D" w:rsidRDefault="002F1F0F" w:rsidP="002B5FB2">
      <w:pPr>
        <w:pStyle w:val="ListParagraph"/>
        <w:numPr>
          <w:ilvl w:val="0"/>
          <w:numId w:val="1"/>
        </w:num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 xml:space="preserve">Gain subscribers to my YouTube channel: </w:t>
      </w:r>
      <w:hyperlink r:id="rId9" w:history="1">
        <w:r w:rsidR="00686F49" w:rsidRPr="00E61EC8">
          <w:rPr>
            <w:rStyle w:val="Hyperlink"/>
            <w:rFonts w:ascii="Segoe UI" w:hAnsi="Segoe UI" w:cs="Segoe UI"/>
            <w:sz w:val="21"/>
            <w:szCs w:val="21"/>
          </w:rPr>
          <w:t>https://www.youtube.com/@Fearless_Finances</w:t>
        </w:r>
      </w:hyperlink>
      <w:r w:rsidR="00686F49">
        <w:rPr>
          <w:rFonts w:ascii="Segoe UI" w:hAnsi="Segoe UI" w:cs="Segoe UI"/>
          <w:color w:val="868BA1"/>
          <w:sz w:val="21"/>
          <w:szCs w:val="21"/>
        </w:rPr>
        <w:t xml:space="preserve"> </w:t>
      </w:r>
    </w:p>
    <w:p w14:paraId="4894BDCE" w14:textId="77777777" w:rsidR="00C676C1" w:rsidRDefault="00C676C1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</w:p>
    <w:p w14:paraId="094BB0FE" w14:textId="3BBD7C88" w:rsidR="00C676C1" w:rsidRDefault="00C676C1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 xml:space="preserve">Here are some of my other social media sites </w:t>
      </w:r>
      <w:r w:rsidR="00F929DE">
        <w:rPr>
          <w:rFonts w:ascii="Segoe UI" w:hAnsi="Segoe UI" w:cs="Segoe UI"/>
          <w:color w:val="868BA1"/>
          <w:sz w:val="21"/>
          <w:szCs w:val="21"/>
        </w:rPr>
        <w:t>mainly related</w:t>
      </w:r>
      <w:r>
        <w:rPr>
          <w:rFonts w:ascii="Segoe UI" w:hAnsi="Segoe UI" w:cs="Segoe UI"/>
          <w:color w:val="868BA1"/>
          <w:sz w:val="21"/>
          <w:szCs w:val="21"/>
        </w:rPr>
        <w:t xml:space="preserve"> to YouTube:</w:t>
      </w:r>
    </w:p>
    <w:p w14:paraId="354B6CEA" w14:textId="77777777" w:rsidR="0015006E" w:rsidRDefault="0015006E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</w:p>
    <w:p w14:paraId="302048B7" w14:textId="7CD9AB95" w:rsidR="0015006E" w:rsidRDefault="0015006E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>This is a picture of the cover of the book:</w:t>
      </w:r>
    </w:p>
    <w:p w14:paraId="02D8694A" w14:textId="7FFA738A" w:rsidR="0015006E" w:rsidRDefault="006D2704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noProof/>
          <w:color w:val="868BA1"/>
          <w:sz w:val="21"/>
          <w:szCs w:val="21"/>
        </w:rPr>
        <w:lastRenderedPageBreak/>
        <w:drawing>
          <wp:inline distT="0" distB="0" distL="0" distR="0" wp14:anchorId="462F6287" wp14:editId="1DE955D8">
            <wp:extent cx="5486400" cy="8229600"/>
            <wp:effectExtent l="0" t="0" r="0" b="0"/>
            <wp:docPr id="1962648186" name="Picture 1" descr="A book cover with a heart and coins on a wooden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48186" name="Picture 1" descr="A book cover with a heart and coins on a wooden objec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6C70" w14:textId="0C1F6648" w:rsidR="006D2704" w:rsidRDefault="006D2704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lastRenderedPageBreak/>
        <w:t>Here is a picture I thought about for the back cover:</w:t>
      </w:r>
    </w:p>
    <w:p w14:paraId="3FA30FD2" w14:textId="187FB404" w:rsidR="006D2704" w:rsidRDefault="006D2704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noProof/>
          <w:color w:val="868BA1"/>
          <w:sz w:val="21"/>
          <w:szCs w:val="21"/>
        </w:rPr>
        <w:drawing>
          <wp:inline distT="0" distB="0" distL="0" distR="0" wp14:anchorId="7629C24F" wp14:editId="32F28BC8">
            <wp:extent cx="5943600" cy="3343275"/>
            <wp:effectExtent l="0" t="0" r="0" b="9525"/>
            <wp:docPr id="1124899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99803" name="Picture 11248998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F30F" w14:textId="77777777" w:rsidR="00352B07" w:rsidRDefault="00352B07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</w:p>
    <w:p w14:paraId="69069ADC" w14:textId="077D0D68" w:rsidR="00352B07" w:rsidRDefault="00352B07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>I don’t know. I can’t choose what is best half the time.</w:t>
      </w:r>
    </w:p>
    <w:p w14:paraId="108A1A33" w14:textId="00962AF5" w:rsidR="00352B07" w:rsidRDefault="00654BF0" w:rsidP="00C676C1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  <w:r>
        <w:rPr>
          <w:rFonts w:ascii="Segoe UI" w:hAnsi="Segoe UI" w:cs="Segoe UI"/>
          <w:color w:val="868BA1"/>
          <w:sz w:val="21"/>
          <w:szCs w:val="21"/>
        </w:rPr>
        <w:t>This is the current description:</w:t>
      </w:r>
    </w:p>
    <w:p w14:paraId="78252C70" w14:textId="77777777" w:rsidR="00654BF0" w:rsidRDefault="00654BF0" w:rsidP="00654BF0">
      <w:pPr>
        <w:spacing w:line="480" w:lineRule="auto"/>
        <w:jc w:val="center"/>
        <w:rPr>
          <w:rFonts w:ascii="Arial" w:hAnsi="Arial" w:cs="Arial"/>
        </w:rPr>
      </w:pPr>
      <w:r w:rsidRPr="00CA5662">
        <w:rPr>
          <w:rFonts w:ascii="Arial" w:hAnsi="Arial" w:cs="Arial"/>
        </w:rPr>
        <w:t>THE MORALITY OF MONEY</w:t>
      </w:r>
    </w:p>
    <w:p w14:paraId="4526C0D8" w14:textId="77777777" w:rsidR="00654BF0" w:rsidRDefault="00654BF0" w:rsidP="00654BF0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Renee E. Bryan</w:t>
      </w:r>
    </w:p>
    <w:p w14:paraId="7AC0F78E" w14:textId="77777777" w:rsidR="00654BF0" w:rsidRDefault="00654BF0" w:rsidP="00654B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 Faith-filled Journey to </w:t>
      </w:r>
    </w:p>
    <w:p w14:paraId="57E601AA" w14:textId="77777777" w:rsidR="00654BF0" w:rsidRDefault="00654BF0" w:rsidP="00654B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Financial Freedom</w:t>
      </w:r>
    </w:p>
    <w:p w14:paraId="2DDAB2FF" w14:textId="77777777" w:rsidR="00654BF0" w:rsidRDefault="00654BF0" w:rsidP="00654BF0">
      <w:pPr>
        <w:jc w:val="center"/>
        <w:rPr>
          <w:rFonts w:ascii="Arial" w:hAnsi="Arial" w:cs="Arial"/>
        </w:rPr>
      </w:pPr>
    </w:p>
    <w:p w14:paraId="3A11AB1E" w14:textId="77777777" w:rsidR="00654BF0" w:rsidRDefault="00654BF0" w:rsidP="00654BF0">
      <w:pPr>
        <w:jc w:val="center"/>
        <w:rPr>
          <w:rFonts w:ascii="Arial" w:hAnsi="Arial" w:cs="Arial"/>
        </w:rPr>
      </w:pPr>
    </w:p>
    <w:p w14:paraId="52DE6681" w14:textId="77777777" w:rsidR="00654BF0" w:rsidRDefault="00654BF0" w:rsidP="00654BF0">
      <w:pPr>
        <w:spacing w:line="480" w:lineRule="auto"/>
        <w:jc w:val="center"/>
        <w:rPr>
          <w:rFonts w:ascii="Arial" w:hAnsi="Arial" w:cs="Arial"/>
        </w:rPr>
      </w:pPr>
    </w:p>
    <w:p w14:paraId="390F3D14" w14:textId="77777777" w:rsidR="00654BF0" w:rsidRDefault="00654BF0" w:rsidP="00654BF0">
      <w:pPr>
        <w:spacing w:line="480" w:lineRule="auto"/>
        <w:rPr>
          <w:rFonts w:ascii="Arial" w:hAnsi="Arial" w:cs="Arial"/>
        </w:rPr>
      </w:pPr>
      <w:r w:rsidRPr="000710D5">
        <w:rPr>
          <w:rFonts w:ascii="Arial" w:hAnsi="Arial" w:cs="Arial"/>
        </w:rPr>
        <w:t xml:space="preserve">Are you feeling weighed down by financial worries? Concerned about your future and the decisions that could impact your life? You're not alone—over three-quarters of </w:t>
      </w:r>
      <w:r w:rsidRPr="000710D5">
        <w:rPr>
          <w:rFonts w:ascii="Arial" w:hAnsi="Arial" w:cs="Arial"/>
        </w:rPr>
        <w:lastRenderedPageBreak/>
        <w:t xml:space="preserve">Americans share these anxieties, and nearly half say such worries affect their mental well-being. </w:t>
      </w:r>
    </w:p>
    <w:p w14:paraId="18A6F66B" w14:textId="77777777" w:rsidR="00654BF0" w:rsidRPr="000710D5" w:rsidRDefault="00654BF0" w:rsidP="00654BF0">
      <w:pPr>
        <w:spacing w:line="480" w:lineRule="auto"/>
        <w:rPr>
          <w:rFonts w:ascii="Arial" w:hAnsi="Arial" w:cs="Arial"/>
        </w:rPr>
      </w:pPr>
    </w:p>
    <w:p w14:paraId="58482BA7" w14:textId="77777777" w:rsidR="00654BF0" w:rsidRDefault="00654BF0" w:rsidP="00654BF0">
      <w:pPr>
        <w:spacing w:line="480" w:lineRule="auto"/>
        <w:rPr>
          <w:rFonts w:ascii="Arial" w:hAnsi="Arial" w:cs="Arial"/>
        </w:rPr>
      </w:pPr>
      <w:r w:rsidRPr="000710D5">
        <w:rPr>
          <w:rFonts w:ascii="Arial" w:hAnsi="Arial" w:cs="Arial"/>
        </w:rPr>
        <w:t xml:space="preserve">But what if you could break free from this cycle of fear? </w:t>
      </w:r>
    </w:p>
    <w:p w14:paraId="63BF9C21" w14:textId="77777777" w:rsidR="00654BF0" w:rsidRPr="000710D5" w:rsidRDefault="00654BF0" w:rsidP="00654BF0">
      <w:pPr>
        <w:spacing w:line="480" w:lineRule="auto"/>
        <w:rPr>
          <w:rFonts w:ascii="Arial" w:hAnsi="Arial" w:cs="Arial"/>
        </w:rPr>
      </w:pPr>
    </w:p>
    <w:p w14:paraId="48D57E7F" w14:textId="77777777" w:rsidR="00654BF0" w:rsidRDefault="00654BF0" w:rsidP="00654BF0">
      <w:pPr>
        <w:spacing w:line="480" w:lineRule="auto"/>
        <w:rPr>
          <w:rFonts w:ascii="Arial" w:hAnsi="Arial" w:cs="Arial"/>
        </w:rPr>
      </w:pPr>
      <w:r w:rsidRPr="000710D5">
        <w:rPr>
          <w:rFonts w:ascii="Arial" w:hAnsi="Arial" w:cs="Arial"/>
        </w:rPr>
        <w:t xml:space="preserve">In </w:t>
      </w:r>
      <w:r w:rsidRPr="000710D5">
        <w:rPr>
          <w:rFonts w:ascii="Arial" w:hAnsi="Arial" w:cs="Arial"/>
          <w:i/>
          <w:iCs/>
        </w:rPr>
        <w:t>The Morality of Money</w:t>
      </w:r>
      <w:r w:rsidRPr="000710D5">
        <w:rPr>
          <w:rFonts w:ascii="Arial" w:hAnsi="Arial" w:cs="Arial"/>
        </w:rPr>
        <w:t xml:space="preserve">, bestselling author and financial expert Renee E. Bryan reveals the </w:t>
      </w:r>
      <w:r>
        <w:rPr>
          <w:rFonts w:ascii="Arial" w:hAnsi="Arial" w:cs="Arial"/>
        </w:rPr>
        <w:t>secrets of</w:t>
      </w:r>
      <w:r w:rsidRPr="000710D5">
        <w:rPr>
          <w:rFonts w:ascii="Arial" w:hAnsi="Arial" w:cs="Arial"/>
        </w:rPr>
        <w:t xml:space="preserve"> achieving true financial security. </w:t>
      </w:r>
      <w:r>
        <w:rPr>
          <w:rFonts w:ascii="Arial" w:hAnsi="Arial" w:cs="Arial"/>
        </w:rPr>
        <w:t>With over</w:t>
      </w:r>
      <w:r w:rsidRPr="000710D5">
        <w:rPr>
          <w:rFonts w:ascii="Arial" w:hAnsi="Arial" w:cs="Arial"/>
        </w:rPr>
        <w:t xml:space="preserve"> 35 years in the financial services industry, Renee transformed </w:t>
      </w:r>
      <w:r>
        <w:rPr>
          <w:rFonts w:ascii="Arial" w:hAnsi="Arial" w:cs="Arial"/>
        </w:rPr>
        <w:t>a devastating loss</w:t>
      </w:r>
      <w:r w:rsidRPr="000710D5">
        <w:rPr>
          <w:rFonts w:ascii="Arial" w:hAnsi="Arial" w:cs="Arial"/>
        </w:rPr>
        <w:t xml:space="preserve"> into a faith-filled journey toward prosperity, uncovering insights that promise to </w:t>
      </w:r>
      <w:r>
        <w:rPr>
          <w:rFonts w:ascii="Arial" w:hAnsi="Arial" w:cs="Arial"/>
        </w:rPr>
        <w:t>motivate</w:t>
      </w:r>
      <w:r w:rsidRPr="000710D5">
        <w:rPr>
          <w:rFonts w:ascii="Arial" w:hAnsi="Arial" w:cs="Arial"/>
        </w:rPr>
        <w:t xml:space="preserve"> you. </w:t>
      </w:r>
    </w:p>
    <w:p w14:paraId="4162A62D" w14:textId="77777777" w:rsidR="00654BF0" w:rsidRDefault="00654BF0" w:rsidP="00654BF0">
      <w:pPr>
        <w:spacing w:line="480" w:lineRule="auto"/>
        <w:rPr>
          <w:rFonts w:ascii="Arial" w:hAnsi="Arial" w:cs="Arial"/>
        </w:rPr>
      </w:pPr>
    </w:p>
    <w:p w14:paraId="008DF69A" w14:textId="77777777" w:rsidR="00654BF0" w:rsidRDefault="00654BF0" w:rsidP="00654BF0">
      <w:pPr>
        <w:spacing w:line="480" w:lineRule="auto"/>
        <w:rPr>
          <w:rFonts w:ascii="Arial" w:hAnsi="Arial" w:cs="Arial"/>
        </w:rPr>
      </w:pPr>
      <w:r w:rsidRPr="000710D5">
        <w:rPr>
          <w:rFonts w:ascii="Arial" w:hAnsi="Arial" w:cs="Arial"/>
        </w:rPr>
        <w:t xml:space="preserve">Rich with compelling real-life </w:t>
      </w:r>
      <w:r>
        <w:rPr>
          <w:rFonts w:ascii="Arial" w:hAnsi="Arial" w:cs="Arial"/>
        </w:rPr>
        <w:t>examples</w:t>
      </w:r>
      <w:r w:rsidRPr="000710D5">
        <w:rPr>
          <w:rFonts w:ascii="Arial" w:hAnsi="Arial" w:cs="Arial"/>
        </w:rPr>
        <w:t xml:space="preserve">, historical </w:t>
      </w:r>
      <w:r>
        <w:rPr>
          <w:rFonts w:ascii="Arial" w:hAnsi="Arial" w:cs="Arial"/>
        </w:rPr>
        <w:t xml:space="preserve">economic </w:t>
      </w:r>
      <w:r w:rsidRPr="000710D5">
        <w:rPr>
          <w:rFonts w:ascii="Arial" w:hAnsi="Arial" w:cs="Arial"/>
        </w:rPr>
        <w:t xml:space="preserve">perspective, and hard-hitting </w:t>
      </w:r>
      <w:r>
        <w:rPr>
          <w:rFonts w:ascii="Arial" w:hAnsi="Arial" w:cs="Arial"/>
        </w:rPr>
        <w:t>facts</w:t>
      </w:r>
      <w:r w:rsidRPr="000710D5">
        <w:rPr>
          <w:rFonts w:ascii="Arial" w:hAnsi="Arial" w:cs="Arial"/>
        </w:rPr>
        <w:t xml:space="preserve">, this book offers a refreshing dose of hope that challenges the doom-and-gloom narratives often spread by so-called experts. </w:t>
      </w:r>
    </w:p>
    <w:p w14:paraId="613A14C9" w14:textId="77777777" w:rsidR="00654BF0" w:rsidRPr="000710D5" w:rsidRDefault="00654BF0" w:rsidP="00654BF0">
      <w:pPr>
        <w:spacing w:line="480" w:lineRule="auto"/>
        <w:rPr>
          <w:rFonts w:ascii="Arial" w:hAnsi="Arial" w:cs="Arial"/>
        </w:rPr>
      </w:pPr>
    </w:p>
    <w:p w14:paraId="0C3C4E9F" w14:textId="77777777" w:rsidR="00654BF0" w:rsidRDefault="00654BF0" w:rsidP="00654BF0">
      <w:pPr>
        <w:spacing w:line="480" w:lineRule="auto"/>
        <w:rPr>
          <w:rFonts w:ascii="Arial" w:hAnsi="Arial" w:cs="Arial"/>
        </w:rPr>
      </w:pPr>
      <w:r w:rsidRPr="000710D5">
        <w:rPr>
          <w:rFonts w:ascii="Arial" w:hAnsi="Arial" w:cs="Arial"/>
        </w:rPr>
        <w:t xml:space="preserve">No matter where you are on your financial journey, </w:t>
      </w:r>
      <w:r>
        <w:rPr>
          <w:rFonts w:ascii="Arial" w:hAnsi="Arial" w:cs="Arial"/>
        </w:rPr>
        <w:t xml:space="preserve">this book will help you </w:t>
      </w:r>
      <w:r w:rsidRPr="000710D5">
        <w:rPr>
          <w:rFonts w:ascii="Arial" w:hAnsi="Arial" w:cs="Arial"/>
        </w:rPr>
        <w:t xml:space="preserve">pave the way to a brighter future. With Renee's straightforward and honest approach, you’ll discover how to turn fear into empowerment and unlock a life you may have never imagined possible. </w:t>
      </w:r>
    </w:p>
    <w:p w14:paraId="00A0E269" w14:textId="77777777" w:rsidR="00654BF0" w:rsidRDefault="00654BF0" w:rsidP="00654BF0">
      <w:pPr>
        <w:spacing w:line="480" w:lineRule="auto"/>
        <w:rPr>
          <w:rFonts w:ascii="Arial" w:hAnsi="Arial" w:cs="Arial"/>
        </w:rPr>
      </w:pPr>
    </w:p>
    <w:p w14:paraId="7833D953" w14:textId="6AA959D3" w:rsidR="00654BF0" w:rsidRDefault="00654BF0" w:rsidP="00654BF0">
      <w:pPr>
        <w:spacing w:line="480" w:lineRule="auto"/>
        <w:rPr>
          <w:rFonts w:ascii="Arial" w:hAnsi="Arial" w:cs="Arial"/>
        </w:rPr>
      </w:pPr>
      <w:r w:rsidRPr="000710D5">
        <w:rPr>
          <w:rFonts w:ascii="Arial" w:hAnsi="Arial" w:cs="Arial"/>
        </w:rPr>
        <w:lastRenderedPageBreak/>
        <w:t xml:space="preserve">Join the countless others who have transformed their lives by embracing Renee’s faith-driven strategies. Begin your journey toward fearless financial success today with </w:t>
      </w:r>
      <w:r w:rsidRPr="000710D5">
        <w:rPr>
          <w:rFonts w:ascii="Arial" w:hAnsi="Arial" w:cs="Arial"/>
          <w:i/>
          <w:iCs/>
        </w:rPr>
        <w:t>The Morality of Money</w:t>
      </w:r>
      <w:r w:rsidRPr="000710D5">
        <w:rPr>
          <w:rFonts w:ascii="Arial" w:hAnsi="Arial" w:cs="Arial"/>
        </w:rPr>
        <w:t xml:space="preserve">—your </w:t>
      </w:r>
      <w:r>
        <w:rPr>
          <w:rFonts w:ascii="Arial" w:hAnsi="Arial" w:cs="Arial"/>
        </w:rPr>
        <w:t>path</w:t>
      </w:r>
      <w:r w:rsidRPr="000710D5">
        <w:rPr>
          <w:rFonts w:ascii="Arial" w:hAnsi="Arial" w:cs="Arial"/>
        </w:rPr>
        <w:t xml:space="preserve"> to a secure and fulfilling future awaits!</w:t>
      </w:r>
    </w:p>
    <w:p w14:paraId="713F1C72" w14:textId="60B2612F" w:rsidR="00043032" w:rsidRDefault="00043032" w:rsidP="00654BF0">
      <w:pPr>
        <w:spacing w:line="480" w:lineRule="auto"/>
        <w:rPr>
          <w:rFonts w:ascii="Arial" w:hAnsi="Arial" w:cs="Arial"/>
        </w:rPr>
      </w:pPr>
    </w:p>
    <w:p w14:paraId="63C16A99" w14:textId="77777777" w:rsidR="00043032" w:rsidRDefault="00043032" w:rsidP="00654BF0">
      <w:pPr>
        <w:spacing w:line="480" w:lineRule="auto"/>
        <w:rPr>
          <w:rFonts w:ascii="Arial" w:hAnsi="Arial" w:cs="Arial"/>
        </w:rPr>
      </w:pPr>
    </w:p>
    <w:p w14:paraId="7D84C638" w14:textId="7F69B8C5" w:rsidR="00043032" w:rsidRDefault="00043032" w:rsidP="00654BF0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This will tell you a little bit about me and my work career, but please go anywhere on either site, wrongwaylizzie and </w:t>
      </w:r>
      <w:proofErr w:type="spellStart"/>
      <w:r>
        <w:rPr>
          <w:rFonts w:ascii="Arial" w:hAnsi="Arial" w:cs="Arial"/>
        </w:rPr>
        <w:t>bryanventures</w:t>
      </w:r>
      <w:proofErr w:type="spellEnd"/>
      <w:r>
        <w:rPr>
          <w:rFonts w:ascii="Arial" w:hAnsi="Arial" w:cs="Arial"/>
        </w:rPr>
        <w:t>, and take anything you think is helpful:</w:t>
      </w:r>
    </w:p>
    <w:p w14:paraId="27DB0440" w14:textId="130A74DA" w:rsidR="00043032" w:rsidRDefault="00775610" w:rsidP="00654BF0">
      <w:pPr>
        <w:spacing w:line="480" w:lineRule="auto"/>
        <w:rPr>
          <w:rFonts w:ascii="Segoe UI" w:hAnsi="Segoe UI" w:cs="Segoe UI"/>
          <w:color w:val="868BA1"/>
          <w:sz w:val="21"/>
          <w:szCs w:val="21"/>
        </w:rPr>
      </w:pPr>
      <w:hyperlink r:id="rId12" w:history="1">
        <w:r w:rsidRPr="00E61EC8">
          <w:rPr>
            <w:rStyle w:val="Hyperlink"/>
            <w:rFonts w:ascii="Segoe UI" w:hAnsi="Segoe UI" w:cs="Segoe UI"/>
            <w:sz w:val="21"/>
            <w:szCs w:val="21"/>
          </w:rPr>
          <w:t>https://bryanventures.com/about/</w:t>
        </w:r>
      </w:hyperlink>
    </w:p>
    <w:p w14:paraId="738A4AFF" w14:textId="5FEA966A" w:rsidR="00775610" w:rsidRPr="00C676C1" w:rsidRDefault="00775610" w:rsidP="00654BF0">
      <w:pPr>
        <w:spacing w:line="480" w:lineRule="auto"/>
        <w:rPr>
          <w:rFonts w:ascii="Segoe UI" w:hAnsi="Segoe UI" w:cs="Segoe UI"/>
          <w:color w:val="868BA1"/>
          <w:sz w:val="21"/>
          <w:szCs w:val="21"/>
        </w:rPr>
      </w:pPr>
      <w:hyperlink r:id="rId13" w:history="1">
        <w:r w:rsidRPr="00E61EC8">
          <w:rPr>
            <w:rStyle w:val="Hyperlink"/>
            <w:rFonts w:ascii="Segoe UI" w:hAnsi="Segoe UI" w:cs="Segoe UI"/>
            <w:sz w:val="21"/>
            <w:szCs w:val="21"/>
          </w:rPr>
          <w:t>https://wrongwaylizzie.me/about-wrongwaylizzie/</w:t>
        </w:r>
      </w:hyperlink>
      <w:r>
        <w:rPr>
          <w:rFonts w:ascii="Segoe UI" w:hAnsi="Segoe UI" w:cs="Segoe UI"/>
          <w:color w:val="868BA1"/>
          <w:sz w:val="21"/>
          <w:szCs w:val="21"/>
        </w:rPr>
        <w:t xml:space="preserve"> </w:t>
      </w:r>
    </w:p>
    <w:p w14:paraId="488C2CD9" w14:textId="77777777" w:rsidR="002B5FB2" w:rsidRDefault="002B5FB2" w:rsidP="00B369A5">
      <w:pPr>
        <w:shd w:val="clear" w:color="auto" w:fill="FFFFFF"/>
        <w:rPr>
          <w:rFonts w:ascii="Segoe UI" w:hAnsi="Segoe UI" w:cs="Segoe UI"/>
          <w:color w:val="868BA1"/>
          <w:sz w:val="21"/>
          <w:szCs w:val="21"/>
        </w:rPr>
      </w:pPr>
    </w:p>
    <w:p w14:paraId="332F29F1" w14:textId="77777777" w:rsidR="00B369A5" w:rsidRDefault="00B369A5"/>
    <w:p w14:paraId="2D64934A" w14:textId="77777777" w:rsidR="00B369A5" w:rsidRDefault="00B369A5"/>
    <w:p w14:paraId="02FBA5C8" w14:textId="77777777" w:rsidR="00117970" w:rsidRDefault="00117970"/>
    <w:p w14:paraId="0CD2F842" w14:textId="77777777" w:rsidR="00117970" w:rsidRDefault="00117970"/>
    <w:sectPr w:rsidR="001179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D0B92"/>
    <w:multiLevelType w:val="hybridMultilevel"/>
    <w:tmpl w:val="43E62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666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64D"/>
    <w:rsid w:val="000260E8"/>
    <w:rsid w:val="00043032"/>
    <w:rsid w:val="00050CCE"/>
    <w:rsid w:val="00060A59"/>
    <w:rsid w:val="00117970"/>
    <w:rsid w:val="0015006E"/>
    <w:rsid w:val="001F7F66"/>
    <w:rsid w:val="002B5FB2"/>
    <w:rsid w:val="002F1F0F"/>
    <w:rsid w:val="00352B07"/>
    <w:rsid w:val="003D4270"/>
    <w:rsid w:val="003F3FC0"/>
    <w:rsid w:val="0040215D"/>
    <w:rsid w:val="00433F43"/>
    <w:rsid w:val="005D6BC6"/>
    <w:rsid w:val="00654BF0"/>
    <w:rsid w:val="00686F49"/>
    <w:rsid w:val="006D2704"/>
    <w:rsid w:val="00775610"/>
    <w:rsid w:val="008E0810"/>
    <w:rsid w:val="00AE6795"/>
    <w:rsid w:val="00B369A5"/>
    <w:rsid w:val="00B55940"/>
    <w:rsid w:val="00BB66BA"/>
    <w:rsid w:val="00C30510"/>
    <w:rsid w:val="00C676C1"/>
    <w:rsid w:val="00C97A1D"/>
    <w:rsid w:val="00EA064D"/>
    <w:rsid w:val="00EE7D7D"/>
    <w:rsid w:val="00F2395D"/>
    <w:rsid w:val="00F9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A329A"/>
  <w15:chartTrackingRefBased/>
  <w15:docId w15:val="{BC795186-5639-481D-9829-694975124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06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06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06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06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06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06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06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06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06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6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06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06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06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06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06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06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06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06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06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06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6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06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06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06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06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06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06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06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064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B369A5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B369A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69A5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rongwaylizzie.me" TargetMode="External"/><Relationship Id="rId13" Type="http://schemas.openxmlformats.org/officeDocument/2006/relationships/hyperlink" Target="https://wrongwaylizzie.me/about-wrongwaylizzi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neelizbryan.info/wp-login.php" TargetMode="External"/><Relationship Id="rId12" Type="http://schemas.openxmlformats.org/officeDocument/2006/relationships/hyperlink" Target="https://bryanventures.com/abou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nee@wrongwaylizzie.me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ded4191.inmotionhosting.com:2083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@Fearless_Financ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504</Words>
  <Characters>2717</Characters>
  <Application>Microsoft Office Word</Application>
  <DocSecurity>0</DocSecurity>
  <Lines>67</Lines>
  <Paragraphs>24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Liz Anderson Bryan</dc:creator>
  <cp:keywords/>
  <dc:description/>
  <cp:lastModifiedBy>Renee Liz Anderson Bryan</cp:lastModifiedBy>
  <cp:revision>22</cp:revision>
  <dcterms:created xsi:type="dcterms:W3CDTF">2025-12-15T22:15:00Z</dcterms:created>
  <dcterms:modified xsi:type="dcterms:W3CDTF">2025-12-15T22:43:00Z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21659d60-3ad3-47ac-9780-70342be436b5</vt:lpwstr>
  </property>
</Properties>
</file>